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38" w:rsidRPr="0079213B" w:rsidRDefault="00390738" w:rsidP="00390738">
      <w:pPr>
        <w:widowControl w:val="0"/>
        <w:snapToGrid w:val="0"/>
        <w:spacing w:after="0" w:line="300" w:lineRule="exact"/>
        <w:jc w:val="center"/>
        <w:rPr>
          <w:rFonts w:ascii="SimSun" w:hAnsi="SimSun" w:cs="SimSun"/>
          <w:b/>
          <w:kern w:val="2"/>
          <w:sz w:val="28"/>
          <w:szCs w:val="21"/>
        </w:rPr>
      </w:pPr>
      <w:r w:rsidRPr="0079213B">
        <w:rPr>
          <w:rFonts w:ascii="SimSun" w:hAnsi="SimSun" w:cs="SimSun"/>
          <w:b/>
          <w:kern w:val="2"/>
          <w:sz w:val="28"/>
          <w:szCs w:val="21"/>
        </w:rPr>
        <w:t>1-1</w:t>
      </w:r>
      <w:r>
        <w:rPr>
          <w:rFonts w:ascii="SimSun" w:hAnsi="SimSun" w:cs="SimSun" w:hint="eastAsia"/>
          <w:b/>
          <w:kern w:val="2"/>
          <w:sz w:val="28"/>
          <w:szCs w:val="21"/>
        </w:rPr>
        <w:t>9</w:t>
      </w:r>
    </w:p>
    <w:p w:rsidR="00390738" w:rsidRPr="0079213B" w:rsidRDefault="00390738" w:rsidP="00390738">
      <w:pPr>
        <w:widowControl w:val="0"/>
        <w:snapToGrid w:val="0"/>
        <w:spacing w:after="0" w:line="300" w:lineRule="exact"/>
        <w:jc w:val="center"/>
        <w:rPr>
          <w:rFonts w:ascii="SimSun" w:hAnsi="SimSun" w:cs="SimSun"/>
          <w:b/>
          <w:kern w:val="2"/>
          <w:sz w:val="28"/>
          <w:szCs w:val="21"/>
        </w:rPr>
      </w:pPr>
      <w:r w:rsidRPr="0079213B">
        <w:rPr>
          <w:rFonts w:ascii="SimSun" w:hAnsi="SimSun" w:cs="SimSun" w:hint="eastAsia"/>
          <w:b/>
          <w:kern w:val="2"/>
          <w:sz w:val="28"/>
          <w:szCs w:val="21"/>
        </w:rPr>
        <w:t>高等院校</w:t>
      </w:r>
      <w:r w:rsidRPr="0079213B">
        <w:rPr>
          <w:rFonts w:ascii="SimSun" w:hAnsi="SimSun" w:cs="SimSun"/>
          <w:b/>
          <w:kern w:val="2"/>
          <w:sz w:val="28"/>
          <w:szCs w:val="21"/>
        </w:rPr>
        <w:t>-</w:t>
      </w:r>
      <w:r w:rsidRPr="00390738">
        <w:rPr>
          <w:rFonts w:ascii="SimSun" w:hAnsi="SimSun" w:cs="SimSun" w:hint="eastAsia"/>
          <w:b/>
          <w:kern w:val="2"/>
          <w:sz w:val="28"/>
          <w:szCs w:val="21"/>
        </w:rPr>
        <w:t>四川文理学院</w:t>
      </w:r>
    </w:p>
    <w:p w:rsidR="00390738" w:rsidRDefault="00390738" w:rsidP="00390738">
      <w:pPr>
        <w:rPr>
          <w:rFonts w:ascii="SimHei" w:eastAsia="SimHei" w:cs="SimHei" w:hint="eastAsia"/>
          <w:b/>
          <w:bCs/>
          <w:sz w:val="24"/>
          <w:szCs w:val="24"/>
        </w:rPr>
      </w:pPr>
      <w:bookmarkStart w:id="0" w:name="_GoBack"/>
      <w:bookmarkEnd w:id="0"/>
    </w:p>
    <w:tbl>
      <w:tblPr>
        <w:tblW w:w="14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25"/>
        <w:gridCol w:w="1394"/>
        <w:gridCol w:w="1184"/>
        <w:gridCol w:w="840"/>
        <w:gridCol w:w="915"/>
        <w:gridCol w:w="785"/>
        <w:gridCol w:w="389"/>
        <w:gridCol w:w="603"/>
        <w:gridCol w:w="1092"/>
        <w:gridCol w:w="467"/>
        <w:gridCol w:w="223"/>
        <w:gridCol w:w="1485"/>
        <w:gridCol w:w="960"/>
        <w:gridCol w:w="450"/>
        <w:gridCol w:w="600"/>
        <w:gridCol w:w="1740"/>
      </w:tblGrid>
      <w:tr w:rsidR="00390738" w:rsidRPr="006B7A79" w:rsidTr="001432EB">
        <w:trPr>
          <w:trHeight w:val="375"/>
          <w:jc w:val="center"/>
        </w:trPr>
        <w:tc>
          <w:tcPr>
            <w:tcW w:w="1125" w:type="dxa"/>
            <w:vAlign w:val="center"/>
          </w:tcPr>
          <w:p w:rsidR="00390738" w:rsidRPr="006B7A79" w:rsidRDefault="00390738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引才单位</w:t>
            </w:r>
          </w:p>
        </w:tc>
        <w:tc>
          <w:tcPr>
            <w:tcW w:w="3418" w:type="dxa"/>
            <w:gridSpan w:val="3"/>
            <w:vAlign w:val="center"/>
          </w:tcPr>
          <w:p w:rsidR="00390738" w:rsidRPr="006B7A79" w:rsidRDefault="00390738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四川文理学院</w:t>
            </w:r>
          </w:p>
        </w:tc>
        <w:tc>
          <w:tcPr>
            <w:tcW w:w="1700" w:type="dxa"/>
            <w:gridSpan w:val="2"/>
            <w:vAlign w:val="center"/>
          </w:tcPr>
          <w:p w:rsidR="00390738" w:rsidRPr="006B7A79" w:rsidRDefault="00390738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单位类别</w:t>
            </w:r>
          </w:p>
        </w:tc>
        <w:tc>
          <w:tcPr>
            <w:tcW w:w="992" w:type="dxa"/>
            <w:gridSpan w:val="2"/>
            <w:vAlign w:val="center"/>
          </w:tcPr>
          <w:p w:rsidR="00390738" w:rsidRPr="006B7A79" w:rsidRDefault="00390738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高等院校</w:t>
            </w:r>
          </w:p>
        </w:tc>
        <w:tc>
          <w:tcPr>
            <w:tcW w:w="1559" w:type="dxa"/>
            <w:gridSpan w:val="2"/>
            <w:vAlign w:val="center"/>
          </w:tcPr>
          <w:p w:rsidR="00390738" w:rsidRPr="006B7A79" w:rsidRDefault="00390738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单位网址</w:t>
            </w:r>
          </w:p>
        </w:tc>
        <w:tc>
          <w:tcPr>
            <w:tcW w:w="2668" w:type="dxa"/>
            <w:gridSpan w:val="3"/>
            <w:vAlign w:val="center"/>
          </w:tcPr>
          <w:p w:rsidR="00390738" w:rsidRPr="006B7A79" w:rsidRDefault="00390738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6B7A79">
              <w:rPr>
                <w:rFonts w:ascii="SimSun" w:hAnsi="SimSun" w:cs="SimSun"/>
              </w:rPr>
              <w:t>http://www.sasu.edu.cn</w:t>
            </w:r>
          </w:p>
        </w:tc>
        <w:tc>
          <w:tcPr>
            <w:tcW w:w="1050" w:type="dxa"/>
            <w:gridSpan w:val="2"/>
            <w:vAlign w:val="center"/>
          </w:tcPr>
          <w:p w:rsidR="00390738" w:rsidRPr="006B7A79" w:rsidRDefault="00390738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邮</w:t>
            </w:r>
            <w:r w:rsidRPr="006B7A79">
              <w:rPr>
                <w:rFonts w:ascii="SimSun" w:hAnsi="SimSun" w:cs="SimSun"/>
              </w:rPr>
              <w:t xml:space="preserve">  </w:t>
            </w:r>
            <w:r w:rsidRPr="006B7A79">
              <w:rPr>
                <w:rFonts w:ascii="SimSun" w:hAnsi="SimSun" w:cs="SimSun" w:hint="eastAsia"/>
              </w:rPr>
              <w:t>编</w:t>
            </w:r>
          </w:p>
        </w:tc>
        <w:tc>
          <w:tcPr>
            <w:tcW w:w="1740" w:type="dxa"/>
            <w:vAlign w:val="center"/>
          </w:tcPr>
          <w:p w:rsidR="00390738" w:rsidRPr="006B7A79" w:rsidRDefault="00390738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6B7A79">
              <w:rPr>
                <w:rFonts w:ascii="SimSun" w:hAnsi="SimSun" w:cs="SimSun"/>
              </w:rPr>
              <w:t>635000</w:t>
            </w:r>
          </w:p>
        </w:tc>
      </w:tr>
      <w:tr w:rsidR="00390738" w:rsidRPr="006B7A79" w:rsidTr="001432EB">
        <w:trPr>
          <w:trHeight w:val="455"/>
          <w:jc w:val="center"/>
        </w:trPr>
        <w:tc>
          <w:tcPr>
            <w:tcW w:w="1125" w:type="dxa"/>
            <w:vAlign w:val="center"/>
          </w:tcPr>
          <w:p w:rsidR="00390738" w:rsidRPr="006B7A79" w:rsidRDefault="00390738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通讯地址</w:t>
            </w:r>
          </w:p>
        </w:tc>
        <w:tc>
          <w:tcPr>
            <w:tcW w:w="3418" w:type="dxa"/>
            <w:gridSpan w:val="3"/>
            <w:vAlign w:val="center"/>
          </w:tcPr>
          <w:p w:rsidR="00390738" w:rsidRPr="006B7A79" w:rsidRDefault="00390738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四川省达州市通川区塔石路</w:t>
            </w:r>
            <w:r w:rsidRPr="006B7A79">
              <w:rPr>
                <w:rFonts w:ascii="SimSun" w:hAnsi="SimSun" w:cs="SimSun"/>
              </w:rPr>
              <w:t>519</w:t>
            </w:r>
            <w:r w:rsidRPr="006B7A79">
              <w:rPr>
                <w:rFonts w:ascii="SimSun" w:hAnsi="SimSun" w:cs="SimSun" w:hint="eastAsia"/>
              </w:rPr>
              <w:t>号</w:t>
            </w:r>
          </w:p>
        </w:tc>
        <w:tc>
          <w:tcPr>
            <w:tcW w:w="1700" w:type="dxa"/>
            <w:gridSpan w:val="2"/>
            <w:vAlign w:val="center"/>
          </w:tcPr>
          <w:p w:rsidR="00390738" w:rsidRPr="006B7A79" w:rsidRDefault="00390738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联</w:t>
            </w:r>
            <w:r w:rsidRPr="006B7A79">
              <w:rPr>
                <w:rFonts w:ascii="SimSun" w:hAnsi="SimSun" w:cs="SimSun"/>
              </w:rPr>
              <w:t xml:space="preserve"> </w:t>
            </w:r>
            <w:r w:rsidRPr="006B7A79">
              <w:rPr>
                <w:rFonts w:ascii="SimSun" w:hAnsi="SimSun" w:cs="SimSun" w:hint="eastAsia"/>
              </w:rPr>
              <w:t>系</w:t>
            </w:r>
            <w:r w:rsidRPr="006B7A79">
              <w:rPr>
                <w:rFonts w:ascii="SimSun" w:hAnsi="SimSun" w:cs="SimSun"/>
              </w:rPr>
              <w:t xml:space="preserve"> </w:t>
            </w:r>
            <w:r w:rsidRPr="006B7A79">
              <w:rPr>
                <w:rFonts w:ascii="SimSun" w:hAnsi="SimSun" w:cs="SimSun" w:hint="eastAsia"/>
              </w:rPr>
              <w:t>人</w:t>
            </w:r>
          </w:p>
        </w:tc>
        <w:tc>
          <w:tcPr>
            <w:tcW w:w="992" w:type="dxa"/>
            <w:gridSpan w:val="2"/>
            <w:vAlign w:val="center"/>
          </w:tcPr>
          <w:p w:rsidR="00390738" w:rsidRPr="006B7A79" w:rsidRDefault="00390738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李玉印</w:t>
            </w:r>
          </w:p>
        </w:tc>
        <w:tc>
          <w:tcPr>
            <w:tcW w:w="1559" w:type="dxa"/>
            <w:gridSpan w:val="2"/>
            <w:vAlign w:val="center"/>
          </w:tcPr>
          <w:p w:rsidR="00390738" w:rsidRPr="006B7A79" w:rsidRDefault="00390738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电</w:t>
            </w:r>
            <w:r w:rsidRPr="006B7A79">
              <w:rPr>
                <w:rFonts w:ascii="SimSun" w:hAnsi="SimSun" w:cs="SimSun"/>
              </w:rPr>
              <w:t xml:space="preserve">  </w:t>
            </w:r>
            <w:r w:rsidRPr="006B7A79">
              <w:rPr>
                <w:rFonts w:ascii="SimSun" w:hAnsi="SimSun" w:cs="SimSun" w:hint="eastAsia"/>
              </w:rPr>
              <w:t>话</w:t>
            </w:r>
          </w:p>
        </w:tc>
        <w:tc>
          <w:tcPr>
            <w:tcW w:w="2668" w:type="dxa"/>
            <w:gridSpan w:val="3"/>
            <w:vAlign w:val="center"/>
          </w:tcPr>
          <w:p w:rsidR="00390738" w:rsidRPr="006B7A79" w:rsidRDefault="00390738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6B7A79">
              <w:rPr>
                <w:rFonts w:ascii="SimSun" w:hAnsi="SimSun" w:cs="SimSun"/>
              </w:rPr>
              <w:t>0818-2790075</w:t>
            </w:r>
          </w:p>
        </w:tc>
        <w:tc>
          <w:tcPr>
            <w:tcW w:w="1050" w:type="dxa"/>
            <w:gridSpan w:val="2"/>
            <w:vAlign w:val="center"/>
          </w:tcPr>
          <w:p w:rsidR="00390738" w:rsidRPr="006B7A79" w:rsidRDefault="00390738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6B7A79">
              <w:rPr>
                <w:rFonts w:ascii="SimSun" w:hAnsi="SimSun" w:cs="SimSun"/>
              </w:rPr>
              <w:t>E-mail</w:t>
            </w:r>
          </w:p>
        </w:tc>
        <w:tc>
          <w:tcPr>
            <w:tcW w:w="1740" w:type="dxa"/>
            <w:vAlign w:val="center"/>
          </w:tcPr>
          <w:p w:rsidR="00390738" w:rsidRPr="006B7A79" w:rsidRDefault="00390738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6B7A79">
              <w:rPr>
                <w:rFonts w:ascii="SimSun" w:hAnsi="SimSun" w:cs="SimSun"/>
              </w:rPr>
              <w:t>Scwlrsc@126.com</w:t>
            </w:r>
          </w:p>
        </w:tc>
      </w:tr>
      <w:tr w:rsidR="00390738" w:rsidRPr="006B7A79" w:rsidTr="001432EB">
        <w:trPr>
          <w:trHeight w:val="1147"/>
          <w:jc w:val="center"/>
        </w:trPr>
        <w:tc>
          <w:tcPr>
            <w:tcW w:w="1125" w:type="dxa"/>
            <w:vAlign w:val="center"/>
          </w:tcPr>
          <w:p w:rsidR="00390738" w:rsidRPr="006B7A79" w:rsidRDefault="00390738" w:rsidP="001432EB">
            <w:pPr>
              <w:spacing w:line="30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单位简介</w:t>
            </w:r>
          </w:p>
          <w:p w:rsidR="00390738" w:rsidRPr="006B7A79" w:rsidRDefault="00390738" w:rsidP="001432EB">
            <w:pPr>
              <w:spacing w:line="30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（</w:t>
            </w:r>
            <w:r w:rsidRPr="006B7A79">
              <w:rPr>
                <w:rFonts w:ascii="SimSun" w:hAnsi="SimSun" w:cs="SimSun"/>
              </w:rPr>
              <w:t>150</w:t>
            </w:r>
            <w:r w:rsidRPr="006B7A79">
              <w:rPr>
                <w:rFonts w:ascii="SimSun" w:hAnsi="SimSun" w:cs="SimSun" w:hint="eastAsia"/>
              </w:rPr>
              <w:t>字）</w:t>
            </w:r>
          </w:p>
        </w:tc>
        <w:tc>
          <w:tcPr>
            <w:tcW w:w="13127" w:type="dxa"/>
            <w:gridSpan w:val="15"/>
            <w:vAlign w:val="center"/>
          </w:tcPr>
          <w:p w:rsidR="00390738" w:rsidRPr="006B7A79" w:rsidRDefault="00390738" w:rsidP="001432EB">
            <w:pPr>
              <w:spacing w:line="300" w:lineRule="exact"/>
              <w:rPr>
                <w:rFonts w:ascii="SimSun"/>
              </w:rPr>
            </w:pPr>
            <w:r w:rsidRPr="006B7A79">
              <w:rPr>
                <w:rFonts w:ascii="SimSun" w:hAnsi="SimSun" w:cs="SimSun"/>
              </w:rPr>
              <w:t xml:space="preserve">    </w:t>
            </w:r>
            <w:r w:rsidRPr="006B7A79">
              <w:rPr>
                <w:rFonts w:ascii="SimSun" w:hAnsi="SimSun" w:cs="SimSun" w:hint="eastAsia"/>
              </w:rPr>
              <w:t>四川文理学院位于中国气都达州市，是一所省属全日制普通本科院校，占地</w:t>
            </w:r>
            <w:r w:rsidRPr="006B7A79">
              <w:rPr>
                <w:rFonts w:ascii="SimSun" w:hAnsi="SimSun" w:cs="SimSun"/>
              </w:rPr>
              <w:t>800</w:t>
            </w:r>
            <w:r w:rsidRPr="006B7A79">
              <w:rPr>
                <w:rFonts w:ascii="SimSun" w:hAnsi="SimSun" w:cs="SimSun" w:hint="eastAsia"/>
              </w:rPr>
              <w:t>亩，现有在校学生</w:t>
            </w:r>
            <w:r w:rsidRPr="006B7A79">
              <w:rPr>
                <w:rFonts w:ascii="SimSun" w:hAnsi="SimSun" w:cs="SimSun"/>
              </w:rPr>
              <w:t>11000</w:t>
            </w:r>
            <w:r w:rsidRPr="006B7A79">
              <w:rPr>
                <w:rFonts w:ascii="SimSun" w:hAnsi="SimSun" w:cs="SimSun" w:hint="eastAsia"/>
              </w:rPr>
              <w:t>余人，教职工</w:t>
            </w:r>
            <w:r w:rsidRPr="006B7A79">
              <w:rPr>
                <w:rFonts w:ascii="SimSun" w:hAnsi="SimSun" w:cs="SimSun"/>
              </w:rPr>
              <w:t>1100</w:t>
            </w:r>
            <w:r w:rsidRPr="006B7A79">
              <w:rPr>
                <w:rFonts w:ascii="SimSun" w:hAnsi="SimSun" w:cs="SimSun" w:hint="eastAsia"/>
              </w:rPr>
              <w:t>余人，其中具有正副高级职称教师</w:t>
            </w:r>
            <w:r w:rsidRPr="006B7A79">
              <w:rPr>
                <w:rFonts w:ascii="SimSun" w:hAnsi="SimSun" w:cs="SimSun"/>
              </w:rPr>
              <w:t>200</w:t>
            </w:r>
            <w:r w:rsidRPr="006B7A79">
              <w:rPr>
                <w:rFonts w:ascii="SimSun" w:hAnsi="SimSun" w:cs="SimSun" w:hint="eastAsia"/>
              </w:rPr>
              <w:t>余人，设有</w:t>
            </w:r>
            <w:r w:rsidRPr="006B7A79">
              <w:rPr>
                <w:rFonts w:ascii="SimSun" w:hAnsi="SimSun" w:cs="SimSun"/>
              </w:rPr>
              <w:t>15</w:t>
            </w:r>
            <w:r w:rsidRPr="006B7A79">
              <w:rPr>
                <w:rFonts w:ascii="SimSun" w:hAnsi="SimSun" w:cs="SimSun" w:hint="eastAsia"/>
              </w:rPr>
              <w:t>个二级学院、</w:t>
            </w:r>
            <w:r w:rsidRPr="006B7A79">
              <w:rPr>
                <w:rFonts w:ascii="SimSun" w:hAnsi="SimSun" w:cs="SimSun"/>
              </w:rPr>
              <w:t>43</w:t>
            </w:r>
            <w:r w:rsidRPr="006B7A79">
              <w:rPr>
                <w:rFonts w:ascii="SimSun" w:hAnsi="SimSun" w:cs="SimSun" w:hint="eastAsia"/>
              </w:rPr>
              <w:t>个本科专业及方向。学院坚持以科研促教学，建有重点实验室</w:t>
            </w:r>
            <w:r w:rsidRPr="006B7A79">
              <w:rPr>
                <w:rFonts w:ascii="SimSun" w:hAnsi="SimSun" w:cs="SimSun"/>
              </w:rPr>
              <w:t>3</w:t>
            </w:r>
            <w:r w:rsidRPr="006B7A79">
              <w:rPr>
                <w:rFonts w:ascii="SimSun" w:hAnsi="SimSun" w:cs="SimSun" w:hint="eastAsia"/>
              </w:rPr>
              <w:t>个，具有特色科研团队</w:t>
            </w:r>
            <w:r w:rsidRPr="006B7A79">
              <w:rPr>
                <w:rFonts w:ascii="SimSun" w:hAnsi="SimSun" w:cs="SimSun"/>
              </w:rPr>
              <w:t>50</w:t>
            </w:r>
            <w:r w:rsidRPr="006B7A79">
              <w:rPr>
                <w:rFonts w:ascii="SimSun" w:hAnsi="SimSun" w:cs="SimSun" w:hint="eastAsia"/>
              </w:rPr>
              <w:t>个，在石油化工、新能源装备制造、生物工程、特色植物开发等方面极具研究特色。</w:t>
            </w:r>
          </w:p>
        </w:tc>
      </w:tr>
      <w:tr w:rsidR="00390738" w:rsidRPr="006B7A79" w:rsidTr="001432EB">
        <w:trPr>
          <w:trHeight w:val="592"/>
          <w:jc w:val="center"/>
        </w:trPr>
        <w:tc>
          <w:tcPr>
            <w:tcW w:w="1125" w:type="dxa"/>
            <w:vAlign w:val="center"/>
          </w:tcPr>
          <w:p w:rsidR="00390738" w:rsidRPr="006B7A79" w:rsidRDefault="00390738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序号</w:t>
            </w:r>
          </w:p>
        </w:tc>
        <w:tc>
          <w:tcPr>
            <w:tcW w:w="1394" w:type="dxa"/>
            <w:vAlign w:val="center"/>
          </w:tcPr>
          <w:p w:rsidR="00390738" w:rsidRPr="006B7A79" w:rsidRDefault="00390738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引进岗位及拟任职务职位</w:t>
            </w:r>
          </w:p>
        </w:tc>
        <w:tc>
          <w:tcPr>
            <w:tcW w:w="1184" w:type="dxa"/>
            <w:vAlign w:val="center"/>
          </w:tcPr>
          <w:p w:rsidR="00390738" w:rsidRPr="006B7A79" w:rsidRDefault="00390738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专业</w:t>
            </w:r>
          </w:p>
          <w:p w:rsidR="00390738" w:rsidRPr="006B7A79" w:rsidRDefault="00390738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领域</w:t>
            </w:r>
          </w:p>
        </w:tc>
        <w:tc>
          <w:tcPr>
            <w:tcW w:w="840" w:type="dxa"/>
            <w:vAlign w:val="center"/>
          </w:tcPr>
          <w:p w:rsidR="00390738" w:rsidRPr="006B7A79" w:rsidRDefault="00390738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职称职</w:t>
            </w:r>
          </w:p>
          <w:p w:rsidR="00390738" w:rsidRPr="006B7A79" w:rsidRDefault="00390738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务要求</w:t>
            </w:r>
          </w:p>
        </w:tc>
        <w:tc>
          <w:tcPr>
            <w:tcW w:w="915" w:type="dxa"/>
            <w:vAlign w:val="center"/>
          </w:tcPr>
          <w:p w:rsidR="00390738" w:rsidRPr="006B7A79" w:rsidRDefault="00390738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学位</w:t>
            </w:r>
          </w:p>
          <w:p w:rsidR="00390738" w:rsidRPr="006B7A79" w:rsidRDefault="00390738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要求</w:t>
            </w:r>
          </w:p>
        </w:tc>
        <w:tc>
          <w:tcPr>
            <w:tcW w:w="1174" w:type="dxa"/>
            <w:gridSpan w:val="2"/>
            <w:vAlign w:val="center"/>
          </w:tcPr>
          <w:p w:rsidR="00390738" w:rsidRPr="006B7A79" w:rsidRDefault="00390738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海外工作年限要求</w:t>
            </w:r>
          </w:p>
        </w:tc>
        <w:tc>
          <w:tcPr>
            <w:tcW w:w="1695" w:type="dxa"/>
            <w:gridSpan w:val="2"/>
            <w:vAlign w:val="center"/>
          </w:tcPr>
          <w:p w:rsidR="00390738" w:rsidRPr="006B7A79" w:rsidRDefault="00390738" w:rsidP="001432EB">
            <w:pPr>
              <w:spacing w:line="300" w:lineRule="exact"/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其他</w:t>
            </w:r>
          </w:p>
          <w:p w:rsidR="00390738" w:rsidRPr="006B7A79" w:rsidRDefault="00390738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要求</w:t>
            </w:r>
          </w:p>
        </w:tc>
        <w:tc>
          <w:tcPr>
            <w:tcW w:w="690" w:type="dxa"/>
            <w:gridSpan w:val="2"/>
            <w:vAlign w:val="center"/>
          </w:tcPr>
          <w:p w:rsidR="00390738" w:rsidRPr="006B7A79" w:rsidRDefault="00390738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需求</w:t>
            </w:r>
          </w:p>
          <w:p w:rsidR="00390738" w:rsidRPr="006B7A79" w:rsidRDefault="00390738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人数</w:t>
            </w:r>
          </w:p>
        </w:tc>
        <w:tc>
          <w:tcPr>
            <w:tcW w:w="1485" w:type="dxa"/>
            <w:vAlign w:val="center"/>
          </w:tcPr>
          <w:p w:rsidR="00390738" w:rsidRPr="006B7A79" w:rsidRDefault="00390738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引进</w:t>
            </w:r>
          </w:p>
          <w:p w:rsidR="00390738" w:rsidRPr="006B7A79" w:rsidRDefault="00390738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方式</w:t>
            </w:r>
          </w:p>
        </w:tc>
        <w:tc>
          <w:tcPr>
            <w:tcW w:w="1410" w:type="dxa"/>
            <w:gridSpan w:val="2"/>
            <w:vAlign w:val="center"/>
          </w:tcPr>
          <w:p w:rsidR="00390738" w:rsidRPr="006B7A79" w:rsidRDefault="00390738" w:rsidP="001432EB">
            <w:pPr>
              <w:spacing w:line="300" w:lineRule="exact"/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提供事业平台</w:t>
            </w:r>
          </w:p>
          <w:p w:rsidR="00390738" w:rsidRPr="006B7A79" w:rsidRDefault="00390738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390738" w:rsidRPr="006B7A79" w:rsidRDefault="00390738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提供薪酬、生活待遇或其他优惠条件</w:t>
            </w:r>
          </w:p>
        </w:tc>
      </w:tr>
      <w:tr w:rsidR="00390738" w:rsidRPr="006B7A79" w:rsidTr="001432EB">
        <w:trPr>
          <w:trHeight w:val="284"/>
          <w:jc w:val="center"/>
        </w:trPr>
        <w:tc>
          <w:tcPr>
            <w:tcW w:w="1125" w:type="dxa"/>
            <w:vAlign w:val="center"/>
          </w:tcPr>
          <w:p w:rsidR="00390738" w:rsidRPr="006B7A79" w:rsidRDefault="00390738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6B7A79">
              <w:rPr>
                <w:rFonts w:ascii="SimSun" w:hAnsi="SimSun" w:cs="SimSun"/>
              </w:rPr>
              <w:t>1</w:t>
            </w:r>
          </w:p>
        </w:tc>
        <w:tc>
          <w:tcPr>
            <w:tcW w:w="1394" w:type="dxa"/>
            <w:vAlign w:val="center"/>
          </w:tcPr>
          <w:p w:rsidR="00390738" w:rsidRPr="006B7A79" w:rsidRDefault="00390738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教学科研</w:t>
            </w:r>
          </w:p>
        </w:tc>
        <w:tc>
          <w:tcPr>
            <w:tcW w:w="1184" w:type="dxa"/>
            <w:vAlign w:val="center"/>
          </w:tcPr>
          <w:p w:rsidR="00390738" w:rsidRPr="006B7A79" w:rsidRDefault="00390738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新能源</w:t>
            </w:r>
          </w:p>
        </w:tc>
        <w:tc>
          <w:tcPr>
            <w:tcW w:w="840" w:type="dxa"/>
            <w:vAlign w:val="center"/>
          </w:tcPr>
          <w:p w:rsidR="00390738" w:rsidRPr="006B7A79" w:rsidRDefault="00390738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副高及以上</w:t>
            </w:r>
          </w:p>
        </w:tc>
        <w:tc>
          <w:tcPr>
            <w:tcW w:w="915" w:type="dxa"/>
            <w:vAlign w:val="center"/>
          </w:tcPr>
          <w:p w:rsidR="00390738" w:rsidRPr="006B7A79" w:rsidRDefault="00390738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硕士及以上</w:t>
            </w:r>
          </w:p>
        </w:tc>
        <w:tc>
          <w:tcPr>
            <w:tcW w:w="1174" w:type="dxa"/>
            <w:gridSpan w:val="2"/>
            <w:vAlign w:val="center"/>
          </w:tcPr>
          <w:p w:rsidR="00390738" w:rsidRPr="006B7A79" w:rsidRDefault="00390738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/>
              </w:rPr>
              <w:t>0-2</w:t>
            </w:r>
            <w:r w:rsidRPr="006B7A79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1695" w:type="dxa"/>
            <w:gridSpan w:val="2"/>
            <w:vAlign w:val="center"/>
          </w:tcPr>
          <w:p w:rsidR="00390738" w:rsidRPr="006B7A79" w:rsidRDefault="00390738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可再生能源研究领域</w:t>
            </w:r>
          </w:p>
        </w:tc>
        <w:tc>
          <w:tcPr>
            <w:tcW w:w="690" w:type="dxa"/>
            <w:gridSpan w:val="2"/>
            <w:vAlign w:val="center"/>
          </w:tcPr>
          <w:p w:rsidR="00390738" w:rsidRPr="006B7A79" w:rsidRDefault="00390738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6B7A79">
              <w:rPr>
                <w:rFonts w:ascii="SimSun" w:hAnsi="SimSun" w:cs="SimSun"/>
              </w:rPr>
              <w:t>2</w:t>
            </w:r>
          </w:p>
        </w:tc>
        <w:tc>
          <w:tcPr>
            <w:tcW w:w="1485" w:type="dxa"/>
            <w:vAlign w:val="center"/>
          </w:tcPr>
          <w:p w:rsidR="00390738" w:rsidRPr="006B7A79" w:rsidRDefault="00390738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来川工作、</w:t>
            </w:r>
          </w:p>
          <w:p w:rsidR="00390738" w:rsidRPr="006B7A79" w:rsidRDefault="00390738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6B7A79">
              <w:rPr>
                <w:rFonts w:ascii="SimSun" w:hAnsi="SimSun" w:cs="SimSun"/>
              </w:rPr>
              <w:t xml:space="preserve">  </w:t>
            </w:r>
            <w:r w:rsidRPr="006B7A79">
              <w:rPr>
                <w:rFonts w:ascii="SimSun" w:hAnsi="SimSun" w:cs="SimSun" w:hint="eastAsia"/>
              </w:rPr>
              <w:t>来川服务</w:t>
            </w:r>
          </w:p>
        </w:tc>
        <w:tc>
          <w:tcPr>
            <w:tcW w:w="1410" w:type="dxa"/>
            <w:gridSpan w:val="2"/>
            <w:vAlign w:val="center"/>
          </w:tcPr>
          <w:p w:rsidR="00390738" w:rsidRPr="006B7A79" w:rsidRDefault="00390738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课堂教学、</w:t>
            </w:r>
          </w:p>
          <w:p w:rsidR="00390738" w:rsidRPr="006B7A79" w:rsidRDefault="00390738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科研实验室</w:t>
            </w:r>
          </w:p>
        </w:tc>
        <w:tc>
          <w:tcPr>
            <w:tcW w:w="2340" w:type="dxa"/>
            <w:gridSpan w:val="2"/>
            <w:vAlign w:val="center"/>
          </w:tcPr>
          <w:p w:rsidR="00390738" w:rsidRPr="006B7A79" w:rsidRDefault="00390738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面</w:t>
            </w:r>
            <w:r w:rsidRPr="006B7A79">
              <w:rPr>
                <w:rFonts w:ascii="SimSun" w:hAnsi="SimSun" w:cs="SimSun"/>
              </w:rPr>
              <w:t xml:space="preserve">  </w:t>
            </w:r>
            <w:r w:rsidRPr="006B7A79">
              <w:rPr>
                <w:rFonts w:ascii="SimSun" w:hAnsi="SimSun" w:cs="SimSun" w:hint="eastAsia"/>
              </w:rPr>
              <w:t>谈</w:t>
            </w:r>
          </w:p>
        </w:tc>
      </w:tr>
      <w:tr w:rsidR="00390738" w:rsidRPr="006B7A79" w:rsidTr="001432EB">
        <w:trPr>
          <w:trHeight w:val="274"/>
          <w:jc w:val="center"/>
        </w:trPr>
        <w:tc>
          <w:tcPr>
            <w:tcW w:w="1125" w:type="dxa"/>
            <w:vAlign w:val="center"/>
          </w:tcPr>
          <w:p w:rsidR="00390738" w:rsidRPr="006B7A79" w:rsidRDefault="00390738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6B7A79">
              <w:rPr>
                <w:rFonts w:ascii="SimSun" w:hAnsi="SimSun" w:cs="SimSun"/>
              </w:rPr>
              <w:t>2</w:t>
            </w:r>
          </w:p>
        </w:tc>
        <w:tc>
          <w:tcPr>
            <w:tcW w:w="1394" w:type="dxa"/>
            <w:vAlign w:val="center"/>
          </w:tcPr>
          <w:p w:rsidR="00390738" w:rsidRPr="006B7A79" w:rsidRDefault="00390738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教学科研</w:t>
            </w:r>
          </w:p>
        </w:tc>
        <w:tc>
          <w:tcPr>
            <w:tcW w:w="1184" w:type="dxa"/>
            <w:vAlign w:val="center"/>
          </w:tcPr>
          <w:p w:rsidR="00390738" w:rsidRPr="006B7A79" w:rsidRDefault="00390738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天然气化工</w:t>
            </w:r>
          </w:p>
        </w:tc>
        <w:tc>
          <w:tcPr>
            <w:tcW w:w="840" w:type="dxa"/>
            <w:vAlign w:val="center"/>
          </w:tcPr>
          <w:p w:rsidR="00390738" w:rsidRPr="006B7A79" w:rsidRDefault="00390738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副高及以上</w:t>
            </w:r>
          </w:p>
        </w:tc>
        <w:tc>
          <w:tcPr>
            <w:tcW w:w="915" w:type="dxa"/>
            <w:vAlign w:val="center"/>
          </w:tcPr>
          <w:p w:rsidR="00390738" w:rsidRPr="006B7A79" w:rsidRDefault="00390738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硕士及以上</w:t>
            </w:r>
          </w:p>
        </w:tc>
        <w:tc>
          <w:tcPr>
            <w:tcW w:w="1174" w:type="dxa"/>
            <w:gridSpan w:val="2"/>
            <w:vAlign w:val="center"/>
          </w:tcPr>
          <w:p w:rsidR="00390738" w:rsidRPr="006B7A79" w:rsidRDefault="00390738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/>
              </w:rPr>
              <w:t>0-2</w:t>
            </w:r>
            <w:r w:rsidRPr="006B7A79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1695" w:type="dxa"/>
            <w:gridSpan w:val="2"/>
            <w:vAlign w:val="center"/>
          </w:tcPr>
          <w:p w:rsidR="00390738" w:rsidRPr="006B7A79" w:rsidRDefault="00390738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硫化工研究领域</w:t>
            </w:r>
          </w:p>
        </w:tc>
        <w:tc>
          <w:tcPr>
            <w:tcW w:w="690" w:type="dxa"/>
            <w:gridSpan w:val="2"/>
            <w:vAlign w:val="center"/>
          </w:tcPr>
          <w:p w:rsidR="00390738" w:rsidRPr="006B7A79" w:rsidRDefault="00390738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6B7A79">
              <w:rPr>
                <w:rFonts w:ascii="SimSun" w:hAnsi="SimSun" w:cs="SimSun"/>
              </w:rPr>
              <w:t>2</w:t>
            </w:r>
          </w:p>
        </w:tc>
        <w:tc>
          <w:tcPr>
            <w:tcW w:w="1485" w:type="dxa"/>
            <w:vAlign w:val="center"/>
          </w:tcPr>
          <w:p w:rsidR="00390738" w:rsidRPr="006B7A79" w:rsidRDefault="00390738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来川工作、</w:t>
            </w:r>
          </w:p>
          <w:p w:rsidR="00390738" w:rsidRPr="006B7A79" w:rsidRDefault="00390738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/>
              </w:rPr>
              <w:t xml:space="preserve"> </w:t>
            </w:r>
            <w:r w:rsidRPr="006B7A79">
              <w:rPr>
                <w:rFonts w:ascii="SimSun" w:hAnsi="SimSun" w:cs="SimSun" w:hint="eastAsia"/>
              </w:rPr>
              <w:t>来川服务</w:t>
            </w:r>
          </w:p>
        </w:tc>
        <w:tc>
          <w:tcPr>
            <w:tcW w:w="1410" w:type="dxa"/>
            <w:gridSpan w:val="2"/>
            <w:vAlign w:val="center"/>
          </w:tcPr>
          <w:p w:rsidR="00390738" w:rsidRPr="006B7A79" w:rsidRDefault="00390738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课堂教学、</w:t>
            </w:r>
          </w:p>
          <w:p w:rsidR="00390738" w:rsidRPr="006B7A79" w:rsidRDefault="00390738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科研实验室</w:t>
            </w:r>
          </w:p>
        </w:tc>
        <w:tc>
          <w:tcPr>
            <w:tcW w:w="2340" w:type="dxa"/>
            <w:gridSpan w:val="2"/>
            <w:vAlign w:val="center"/>
          </w:tcPr>
          <w:p w:rsidR="00390738" w:rsidRPr="006B7A79" w:rsidRDefault="00390738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面</w:t>
            </w:r>
            <w:r w:rsidRPr="006B7A79">
              <w:rPr>
                <w:rFonts w:ascii="SimSun" w:hAnsi="SimSun" w:cs="SimSun"/>
              </w:rPr>
              <w:t xml:space="preserve">  </w:t>
            </w:r>
            <w:r w:rsidRPr="006B7A79">
              <w:rPr>
                <w:rFonts w:ascii="SimSun" w:hAnsi="SimSun" w:cs="SimSun" w:hint="eastAsia"/>
              </w:rPr>
              <w:t>谈</w:t>
            </w:r>
          </w:p>
        </w:tc>
      </w:tr>
      <w:tr w:rsidR="00390738" w:rsidRPr="006B7A79" w:rsidTr="001432EB">
        <w:trPr>
          <w:trHeight w:val="251"/>
          <w:jc w:val="center"/>
        </w:trPr>
        <w:tc>
          <w:tcPr>
            <w:tcW w:w="1125" w:type="dxa"/>
            <w:vAlign w:val="center"/>
          </w:tcPr>
          <w:p w:rsidR="00390738" w:rsidRPr="006B7A79" w:rsidRDefault="00390738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6B7A79">
              <w:rPr>
                <w:rFonts w:ascii="SimSun" w:hAnsi="SimSun" w:cs="SimSun"/>
              </w:rPr>
              <w:t>3</w:t>
            </w:r>
          </w:p>
        </w:tc>
        <w:tc>
          <w:tcPr>
            <w:tcW w:w="1394" w:type="dxa"/>
            <w:vAlign w:val="center"/>
          </w:tcPr>
          <w:p w:rsidR="00390738" w:rsidRPr="006B7A79" w:rsidRDefault="00390738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教学科研</w:t>
            </w:r>
          </w:p>
        </w:tc>
        <w:tc>
          <w:tcPr>
            <w:tcW w:w="1184" w:type="dxa"/>
            <w:vAlign w:val="center"/>
          </w:tcPr>
          <w:p w:rsidR="00390738" w:rsidRPr="006B7A79" w:rsidRDefault="00390738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汽车制造</w:t>
            </w:r>
          </w:p>
        </w:tc>
        <w:tc>
          <w:tcPr>
            <w:tcW w:w="840" w:type="dxa"/>
            <w:vAlign w:val="center"/>
          </w:tcPr>
          <w:p w:rsidR="00390738" w:rsidRPr="006B7A79" w:rsidRDefault="00390738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副高及以上</w:t>
            </w:r>
          </w:p>
        </w:tc>
        <w:tc>
          <w:tcPr>
            <w:tcW w:w="915" w:type="dxa"/>
            <w:vAlign w:val="center"/>
          </w:tcPr>
          <w:p w:rsidR="00390738" w:rsidRPr="006B7A79" w:rsidRDefault="00390738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硕士及以上</w:t>
            </w:r>
          </w:p>
        </w:tc>
        <w:tc>
          <w:tcPr>
            <w:tcW w:w="1174" w:type="dxa"/>
            <w:gridSpan w:val="2"/>
            <w:vAlign w:val="center"/>
          </w:tcPr>
          <w:p w:rsidR="00390738" w:rsidRPr="006B7A79" w:rsidRDefault="00390738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/>
              </w:rPr>
              <w:t>0-2</w:t>
            </w:r>
            <w:r w:rsidRPr="006B7A79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1695" w:type="dxa"/>
            <w:gridSpan w:val="2"/>
            <w:vAlign w:val="center"/>
          </w:tcPr>
          <w:p w:rsidR="00390738" w:rsidRPr="006B7A79" w:rsidRDefault="00390738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混合动力汽车研究领域</w:t>
            </w:r>
          </w:p>
        </w:tc>
        <w:tc>
          <w:tcPr>
            <w:tcW w:w="690" w:type="dxa"/>
            <w:gridSpan w:val="2"/>
            <w:vAlign w:val="center"/>
          </w:tcPr>
          <w:p w:rsidR="00390738" w:rsidRPr="006B7A79" w:rsidRDefault="00390738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6B7A79">
              <w:rPr>
                <w:rFonts w:ascii="SimSun" w:hAnsi="SimSun" w:cs="SimSun"/>
              </w:rPr>
              <w:t>2</w:t>
            </w:r>
          </w:p>
        </w:tc>
        <w:tc>
          <w:tcPr>
            <w:tcW w:w="1485" w:type="dxa"/>
            <w:vAlign w:val="center"/>
          </w:tcPr>
          <w:p w:rsidR="00390738" w:rsidRPr="006B7A79" w:rsidRDefault="00390738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来川工作、</w:t>
            </w:r>
          </w:p>
          <w:p w:rsidR="00390738" w:rsidRPr="006B7A79" w:rsidRDefault="00390738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/>
              </w:rPr>
              <w:t xml:space="preserve"> </w:t>
            </w:r>
            <w:r w:rsidRPr="006B7A79">
              <w:rPr>
                <w:rFonts w:ascii="SimSun" w:hAnsi="SimSun" w:cs="SimSun" w:hint="eastAsia"/>
              </w:rPr>
              <w:t>来川服务</w:t>
            </w:r>
          </w:p>
        </w:tc>
        <w:tc>
          <w:tcPr>
            <w:tcW w:w="1410" w:type="dxa"/>
            <w:gridSpan w:val="2"/>
            <w:vAlign w:val="center"/>
          </w:tcPr>
          <w:p w:rsidR="00390738" w:rsidRPr="006B7A79" w:rsidRDefault="00390738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课堂教学、</w:t>
            </w:r>
          </w:p>
          <w:p w:rsidR="00390738" w:rsidRPr="006B7A79" w:rsidRDefault="00390738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科研实验室</w:t>
            </w:r>
          </w:p>
        </w:tc>
        <w:tc>
          <w:tcPr>
            <w:tcW w:w="2340" w:type="dxa"/>
            <w:gridSpan w:val="2"/>
            <w:vAlign w:val="center"/>
          </w:tcPr>
          <w:p w:rsidR="00390738" w:rsidRPr="006B7A79" w:rsidRDefault="00390738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面</w:t>
            </w:r>
            <w:r w:rsidRPr="006B7A79">
              <w:rPr>
                <w:rFonts w:ascii="SimSun" w:hAnsi="SimSun" w:cs="SimSun"/>
              </w:rPr>
              <w:t xml:space="preserve">  </w:t>
            </w:r>
            <w:r w:rsidRPr="006B7A79">
              <w:rPr>
                <w:rFonts w:ascii="SimSun" w:hAnsi="SimSun" w:cs="SimSun" w:hint="eastAsia"/>
              </w:rPr>
              <w:t>谈</w:t>
            </w:r>
          </w:p>
        </w:tc>
      </w:tr>
      <w:tr w:rsidR="00390738" w:rsidRPr="006B7A79" w:rsidTr="001432EB">
        <w:trPr>
          <w:trHeight w:val="156"/>
          <w:jc w:val="center"/>
        </w:trPr>
        <w:tc>
          <w:tcPr>
            <w:tcW w:w="1125" w:type="dxa"/>
            <w:vAlign w:val="center"/>
          </w:tcPr>
          <w:p w:rsidR="00390738" w:rsidRPr="006B7A79" w:rsidRDefault="00390738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6B7A79">
              <w:rPr>
                <w:rFonts w:ascii="SimSun" w:hAnsi="SimSun" w:cs="SimSun"/>
              </w:rPr>
              <w:t>4</w:t>
            </w:r>
          </w:p>
        </w:tc>
        <w:tc>
          <w:tcPr>
            <w:tcW w:w="1394" w:type="dxa"/>
            <w:vAlign w:val="center"/>
          </w:tcPr>
          <w:p w:rsidR="00390738" w:rsidRPr="006B7A79" w:rsidRDefault="00390738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教学科研</w:t>
            </w:r>
          </w:p>
        </w:tc>
        <w:tc>
          <w:tcPr>
            <w:tcW w:w="1184" w:type="dxa"/>
            <w:vAlign w:val="center"/>
          </w:tcPr>
          <w:p w:rsidR="00390738" w:rsidRPr="006B7A79" w:rsidRDefault="00390738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精细化工</w:t>
            </w:r>
          </w:p>
        </w:tc>
        <w:tc>
          <w:tcPr>
            <w:tcW w:w="840" w:type="dxa"/>
            <w:vAlign w:val="center"/>
          </w:tcPr>
          <w:p w:rsidR="00390738" w:rsidRPr="006B7A79" w:rsidRDefault="00390738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副高及以上</w:t>
            </w:r>
          </w:p>
        </w:tc>
        <w:tc>
          <w:tcPr>
            <w:tcW w:w="915" w:type="dxa"/>
            <w:vAlign w:val="center"/>
          </w:tcPr>
          <w:p w:rsidR="00390738" w:rsidRPr="006B7A79" w:rsidRDefault="00390738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硕士及以上</w:t>
            </w:r>
          </w:p>
        </w:tc>
        <w:tc>
          <w:tcPr>
            <w:tcW w:w="1174" w:type="dxa"/>
            <w:gridSpan w:val="2"/>
            <w:vAlign w:val="center"/>
          </w:tcPr>
          <w:p w:rsidR="00390738" w:rsidRPr="006B7A79" w:rsidRDefault="00390738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/>
              </w:rPr>
              <w:t>3-5</w:t>
            </w:r>
            <w:r w:rsidRPr="006B7A79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1695" w:type="dxa"/>
            <w:gridSpan w:val="2"/>
            <w:vAlign w:val="center"/>
          </w:tcPr>
          <w:p w:rsidR="00390738" w:rsidRPr="006B7A79" w:rsidRDefault="00390738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6B7A79">
              <w:rPr>
                <w:rFonts w:ascii="SimSun" w:hAnsi="SimSun" w:cs="SimSun"/>
              </w:rPr>
              <w:t>50</w:t>
            </w:r>
            <w:r w:rsidRPr="006B7A79">
              <w:rPr>
                <w:rFonts w:ascii="SimSun" w:hAnsi="SimSun" w:cs="SimSun" w:hint="eastAsia"/>
              </w:rPr>
              <w:t>岁以下</w:t>
            </w:r>
          </w:p>
        </w:tc>
        <w:tc>
          <w:tcPr>
            <w:tcW w:w="690" w:type="dxa"/>
            <w:gridSpan w:val="2"/>
            <w:vAlign w:val="center"/>
          </w:tcPr>
          <w:p w:rsidR="00390738" w:rsidRPr="006B7A79" w:rsidRDefault="00390738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6B7A79">
              <w:rPr>
                <w:rFonts w:ascii="SimSun" w:hAnsi="SimSun" w:cs="SimSun"/>
              </w:rPr>
              <w:t>1</w:t>
            </w:r>
          </w:p>
        </w:tc>
        <w:tc>
          <w:tcPr>
            <w:tcW w:w="1485" w:type="dxa"/>
            <w:vAlign w:val="center"/>
          </w:tcPr>
          <w:p w:rsidR="00390738" w:rsidRPr="006B7A79" w:rsidRDefault="00390738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1410" w:type="dxa"/>
            <w:gridSpan w:val="2"/>
            <w:vAlign w:val="center"/>
          </w:tcPr>
          <w:p w:rsidR="00390738" w:rsidRPr="006B7A79" w:rsidRDefault="00390738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课堂教学、</w:t>
            </w:r>
          </w:p>
          <w:p w:rsidR="00390738" w:rsidRPr="006B7A79" w:rsidRDefault="00390738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lastRenderedPageBreak/>
              <w:t>科研实验室</w:t>
            </w:r>
          </w:p>
        </w:tc>
        <w:tc>
          <w:tcPr>
            <w:tcW w:w="2340" w:type="dxa"/>
            <w:gridSpan w:val="2"/>
            <w:vAlign w:val="center"/>
          </w:tcPr>
          <w:p w:rsidR="00390738" w:rsidRPr="006B7A79" w:rsidRDefault="00390738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lastRenderedPageBreak/>
              <w:t>面</w:t>
            </w:r>
            <w:r w:rsidRPr="006B7A79">
              <w:rPr>
                <w:rFonts w:ascii="SimSun" w:hAnsi="SimSun" w:cs="SimSun"/>
              </w:rPr>
              <w:t xml:space="preserve">  </w:t>
            </w:r>
            <w:r w:rsidRPr="006B7A79">
              <w:rPr>
                <w:rFonts w:ascii="SimSun" w:hAnsi="SimSun" w:cs="SimSun" w:hint="eastAsia"/>
              </w:rPr>
              <w:t>谈</w:t>
            </w:r>
          </w:p>
        </w:tc>
      </w:tr>
      <w:tr w:rsidR="00390738" w:rsidRPr="006B7A79" w:rsidTr="001432EB">
        <w:trPr>
          <w:trHeight w:val="156"/>
          <w:jc w:val="center"/>
        </w:trPr>
        <w:tc>
          <w:tcPr>
            <w:tcW w:w="1125" w:type="dxa"/>
            <w:vAlign w:val="center"/>
          </w:tcPr>
          <w:p w:rsidR="00390738" w:rsidRPr="006B7A79" w:rsidRDefault="00390738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6B7A79">
              <w:rPr>
                <w:rFonts w:ascii="SimSun" w:hAnsi="SimSun" w:cs="SimSun"/>
              </w:rPr>
              <w:lastRenderedPageBreak/>
              <w:t>5</w:t>
            </w:r>
          </w:p>
        </w:tc>
        <w:tc>
          <w:tcPr>
            <w:tcW w:w="1394" w:type="dxa"/>
            <w:vAlign w:val="center"/>
          </w:tcPr>
          <w:p w:rsidR="00390738" w:rsidRPr="006B7A79" w:rsidRDefault="00390738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教学科研</w:t>
            </w:r>
          </w:p>
        </w:tc>
        <w:tc>
          <w:tcPr>
            <w:tcW w:w="1184" w:type="dxa"/>
            <w:vAlign w:val="center"/>
          </w:tcPr>
          <w:p w:rsidR="00390738" w:rsidRPr="006B7A79" w:rsidRDefault="00390738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动漫或数字媒体</w:t>
            </w:r>
          </w:p>
        </w:tc>
        <w:tc>
          <w:tcPr>
            <w:tcW w:w="840" w:type="dxa"/>
            <w:vAlign w:val="center"/>
          </w:tcPr>
          <w:p w:rsidR="00390738" w:rsidRPr="006B7A79" w:rsidRDefault="00390738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副高及以上</w:t>
            </w:r>
          </w:p>
        </w:tc>
        <w:tc>
          <w:tcPr>
            <w:tcW w:w="915" w:type="dxa"/>
            <w:vAlign w:val="center"/>
          </w:tcPr>
          <w:p w:rsidR="00390738" w:rsidRPr="006B7A79" w:rsidRDefault="00390738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硕士及以上</w:t>
            </w:r>
          </w:p>
        </w:tc>
        <w:tc>
          <w:tcPr>
            <w:tcW w:w="1174" w:type="dxa"/>
            <w:gridSpan w:val="2"/>
            <w:vAlign w:val="center"/>
          </w:tcPr>
          <w:p w:rsidR="00390738" w:rsidRPr="006B7A79" w:rsidRDefault="00390738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/>
              </w:rPr>
              <w:t>2</w:t>
            </w:r>
            <w:r w:rsidRPr="006B7A79">
              <w:rPr>
                <w:rFonts w:ascii="SimSun" w:hAnsi="SimSun" w:cs="SimSun" w:hint="eastAsia"/>
              </w:rPr>
              <w:t>年以上</w:t>
            </w:r>
          </w:p>
        </w:tc>
        <w:tc>
          <w:tcPr>
            <w:tcW w:w="1695" w:type="dxa"/>
            <w:gridSpan w:val="2"/>
            <w:vAlign w:val="center"/>
          </w:tcPr>
          <w:p w:rsidR="00390738" w:rsidRPr="006B7A79" w:rsidRDefault="00390738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6B7A79">
              <w:rPr>
                <w:rFonts w:ascii="SimSun" w:hAnsi="SimSun" w:cs="SimSun"/>
              </w:rPr>
              <w:t>50</w:t>
            </w:r>
            <w:r w:rsidRPr="006B7A79">
              <w:rPr>
                <w:rFonts w:ascii="SimSun" w:hAnsi="SimSun" w:cs="SimSun" w:hint="eastAsia"/>
              </w:rPr>
              <w:t>岁以下</w:t>
            </w:r>
          </w:p>
        </w:tc>
        <w:tc>
          <w:tcPr>
            <w:tcW w:w="690" w:type="dxa"/>
            <w:gridSpan w:val="2"/>
            <w:vAlign w:val="center"/>
          </w:tcPr>
          <w:p w:rsidR="00390738" w:rsidRPr="006B7A79" w:rsidRDefault="00390738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6B7A79">
              <w:rPr>
                <w:rFonts w:ascii="SimSun" w:hAnsi="SimSun" w:cs="SimSun"/>
              </w:rPr>
              <w:t>1</w:t>
            </w:r>
          </w:p>
        </w:tc>
        <w:tc>
          <w:tcPr>
            <w:tcW w:w="1485" w:type="dxa"/>
            <w:vAlign w:val="center"/>
          </w:tcPr>
          <w:p w:rsidR="00390738" w:rsidRPr="006B7A79" w:rsidRDefault="00390738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1410" w:type="dxa"/>
            <w:gridSpan w:val="2"/>
            <w:vAlign w:val="center"/>
          </w:tcPr>
          <w:p w:rsidR="00390738" w:rsidRPr="006B7A79" w:rsidRDefault="00390738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课堂教学、</w:t>
            </w:r>
          </w:p>
          <w:p w:rsidR="00390738" w:rsidRPr="006B7A79" w:rsidRDefault="00390738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科研实验室</w:t>
            </w:r>
          </w:p>
        </w:tc>
        <w:tc>
          <w:tcPr>
            <w:tcW w:w="2340" w:type="dxa"/>
            <w:gridSpan w:val="2"/>
            <w:vAlign w:val="center"/>
          </w:tcPr>
          <w:p w:rsidR="00390738" w:rsidRPr="006B7A79" w:rsidRDefault="00390738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面</w:t>
            </w:r>
            <w:r w:rsidRPr="006B7A79">
              <w:rPr>
                <w:rFonts w:ascii="SimSun" w:hAnsi="SimSun" w:cs="SimSun"/>
              </w:rPr>
              <w:t xml:space="preserve">  </w:t>
            </w:r>
            <w:r w:rsidRPr="006B7A79">
              <w:rPr>
                <w:rFonts w:ascii="SimSun" w:hAnsi="SimSun" w:cs="SimSun" w:hint="eastAsia"/>
              </w:rPr>
              <w:t>谈</w:t>
            </w:r>
          </w:p>
        </w:tc>
      </w:tr>
      <w:tr w:rsidR="00390738" w:rsidRPr="006B7A79" w:rsidTr="001432EB">
        <w:trPr>
          <w:trHeight w:val="156"/>
          <w:jc w:val="center"/>
        </w:trPr>
        <w:tc>
          <w:tcPr>
            <w:tcW w:w="1125" w:type="dxa"/>
            <w:vAlign w:val="center"/>
          </w:tcPr>
          <w:p w:rsidR="00390738" w:rsidRPr="006B7A79" w:rsidRDefault="00390738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6B7A79">
              <w:rPr>
                <w:rFonts w:ascii="SimSun" w:hAnsi="SimSun" w:cs="SimSun"/>
              </w:rPr>
              <w:t>6</w:t>
            </w:r>
          </w:p>
        </w:tc>
        <w:tc>
          <w:tcPr>
            <w:tcW w:w="1394" w:type="dxa"/>
            <w:vAlign w:val="center"/>
          </w:tcPr>
          <w:p w:rsidR="00390738" w:rsidRPr="006B7A79" w:rsidRDefault="00390738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教学科研</w:t>
            </w:r>
          </w:p>
        </w:tc>
        <w:tc>
          <w:tcPr>
            <w:tcW w:w="1184" w:type="dxa"/>
            <w:vAlign w:val="center"/>
          </w:tcPr>
          <w:p w:rsidR="00390738" w:rsidRPr="006B7A79" w:rsidRDefault="00390738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物联网</w:t>
            </w:r>
          </w:p>
        </w:tc>
        <w:tc>
          <w:tcPr>
            <w:tcW w:w="840" w:type="dxa"/>
            <w:vAlign w:val="center"/>
          </w:tcPr>
          <w:p w:rsidR="00390738" w:rsidRPr="006B7A79" w:rsidRDefault="00390738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副高及以上</w:t>
            </w:r>
          </w:p>
        </w:tc>
        <w:tc>
          <w:tcPr>
            <w:tcW w:w="915" w:type="dxa"/>
            <w:vAlign w:val="center"/>
          </w:tcPr>
          <w:p w:rsidR="00390738" w:rsidRPr="006B7A79" w:rsidRDefault="00390738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硕士及以上</w:t>
            </w:r>
          </w:p>
        </w:tc>
        <w:tc>
          <w:tcPr>
            <w:tcW w:w="1174" w:type="dxa"/>
            <w:gridSpan w:val="2"/>
            <w:vAlign w:val="center"/>
          </w:tcPr>
          <w:p w:rsidR="00390738" w:rsidRPr="006B7A79" w:rsidRDefault="00390738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/>
              </w:rPr>
              <w:t>2</w:t>
            </w:r>
            <w:r w:rsidRPr="006B7A79">
              <w:rPr>
                <w:rFonts w:ascii="SimSun" w:hAnsi="SimSun" w:cs="SimSun" w:hint="eastAsia"/>
              </w:rPr>
              <w:t>年以上</w:t>
            </w:r>
          </w:p>
        </w:tc>
        <w:tc>
          <w:tcPr>
            <w:tcW w:w="1695" w:type="dxa"/>
            <w:gridSpan w:val="2"/>
            <w:vAlign w:val="center"/>
          </w:tcPr>
          <w:p w:rsidR="00390738" w:rsidRPr="006B7A79" w:rsidRDefault="00390738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6B7A79">
              <w:rPr>
                <w:rFonts w:ascii="SimSun" w:hAnsi="SimSun" w:cs="SimSun"/>
              </w:rPr>
              <w:t>50</w:t>
            </w:r>
            <w:r w:rsidRPr="006B7A79">
              <w:rPr>
                <w:rFonts w:ascii="SimSun" w:hAnsi="SimSun" w:cs="SimSun" w:hint="eastAsia"/>
              </w:rPr>
              <w:t>岁以下</w:t>
            </w:r>
          </w:p>
        </w:tc>
        <w:tc>
          <w:tcPr>
            <w:tcW w:w="690" w:type="dxa"/>
            <w:gridSpan w:val="2"/>
            <w:vAlign w:val="center"/>
          </w:tcPr>
          <w:p w:rsidR="00390738" w:rsidRPr="006B7A79" w:rsidRDefault="00390738" w:rsidP="001432EB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6B7A79">
              <w:rPr>
                <w:rFonts w:ascii="SimSun" w:hAnsi="SimSun" w:cs="SimSun"/>
              </w:rPr>
              <w:t>1</w:t>
            </w:r>
          </w:p>
        </w:tc>
        <w:tc>
          <w:tcPr>
            <w:tcW w:w="1485" w:type="dxa"/>
            <w:vAlign w:val="center"/>
          </w:tcPr>
          <w:p w:rsidR="00390738" w:rsidRPr="006B7A79" w:rsidRDefault="00390738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1410" w:type="dxa"/>
            <w:gridSpan w:val="2"/>
            <w:vAlign w:val="center"/>
          </w:tcPr>
          <w:p w:rsidR="00390738" w:rsidRPr="006B7A79" w:rsidRDefault="00390738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课堂教学、</w:t>
            </w:r>
          </w:p>
          <w:p w:rsidR="00390738" w:rsidRPr="006B7A79" w:rsidRDefault="00390738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科研实验室</w:t>
            </w:r>
          </w:p>
        </w:tc>
        <w:tc>
          <w:tcPr>
            <w:tcW w:w="2340" w:type="dxa"/>
            <w:gridSpan w:val="2"/>
            <w:vAlign w:val="center"/>
          </w:tcPr>
          <w:p w:rsidR="00390738" w:rsidRPr="006B7A79" w:rsidRDefault="00390738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面</w:t>
            </w:r>
            <w:r w:rsidRPr="006B7A79">
              <w:rPr>
                <w:rFonts w:ascii="SimSun" w:hAnsi="SimSun" w:cs="SimSun"/>
              </w:rPr>
              <w:t xml:space="preserve">  </w:t>
            </w:r>
            <w:r w:rsidRPr="006B7A79">
              <w:rPr>
                <w:rFonts w:ascii="SimSun" w:hAnsi="SimSun" w:cs="SimSun" w:hint="eastAsia"/>
              </w:rPr>
              <w:t>谈</w:t>
            </w:r>
          </w:p>
        </w:tc>
      </w:tr>
    </w:tbl>
    <w:p w:rsidR="00B07319" w:rsidRDefault="00390738">
      <w:r>
        <w:rPr>
          <w:rFonts w:ascii="SimHei" w:eastAsia="SimHei"/>
          <w:b/>
          <w:bCs/>
          <w:sz w:val="24"/>
          <w:szCs w:val="24"/>
        </w:rPr>
        <w:br w:type="page"/>
      </w:r>
    </w:p>
    <w:sectPr w:rsidR="00B07319" w:rsidSect="00390738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738" w:rsidRDefault="00390738" w:rsidP="00390738">
      <w:pPr>
        <w:spacing w:after="0" w:line="240" w:lineRule="auto"/>
      </w:pPr>
      <w:r>
        <w:separator/>
      </w:r>
    </w:p>
  </w:endnote>
  <w:endnote w:type="continuationSeparator" w:id="0">
    <w:p w:rsidR="00390738" w:rsidRDefault="00390738" w:rsidP="00390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738" w:rsidRDefault="00390738" w:rsidP="00390738">
      <w:pPr>
        <w:spacing w:after="0" w:line="240" w:lineRule="auto"/>
      </w:pPr>
      <w:r>
        <w:separator/>
      </w:r>
    </w:p>
  </w:footnote>
  <w:footnote w:type="continuationSeparator" w:id="0">
    <w:p w:rsidR="00390738" w:rsidRDefault="00390738" w:rsidP="00390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738" w:rsidRDefault="00390738" w:rsidP="00390738">
    <w:pPr>
      <w:spacing w:line="520" w:lineRule="exact"/>
      <w:jc w:val="center"/>
    </w:pPr>
    <w:r w:rsidRPr="00406CA4">
      <w:rPr>
        <w:rFonts w:ascii="方正小标宋_GBK" w:eastAsia="方正小标宋_GBK" w:cs="方正小标宋_GBK"/>
        <w:b/>
        <w:bCs/>
        <w:sz w:val="28"/>
        <w:szCs w:val="50"/>
      </w:rPr>
      <w:t>2014</w:t>
    </w:r>
    <w:r w:rsidRPr="00406CA4">
      <w:rPr>
        <w:rFonts w:ascii="方正小标宋_GBK" w:eastAsia="方正小标宋_GBK" w:cs="方正小标宋_GBK" w:hint="eastAsia"/>
        <w:b/>
        <w:bCs/>
        <w:sz w:val="28"/>
        <w:szCs w:val="50"/>
      </w:rPr>
      <w:t>年四川省海外高层次人才需求信息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CB"/>
    <w:rsid w:val="00390738"/>
    <w:rsid w:val="004C43CB"/>
    <w:rsid w:val="006B2D36"/>
    <w:rsid w:val="0091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738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73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90738"/>
  </w:style>
  <w:style w:type="paragraph" w:styleId="Footer">
    <w:name w:val="footer"/>
    <w:basedOn w:val="Normal"/>
    <w:link w:val="FooterChar"/>
    <w:uiPriority w:val="99"/>
    <w:unhideWhenUsed/>
    <w:rsid w:val="0039073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90738"/>
  </w:style>
  <w:style w:type="paragraph" w:customStyle="1" w:styleId="Char">
    <w:name w:val=" Char"/>
    <w:basedOn w:val="Normal"/>
    <w:autoRedefine/>
    <w:rsid w:val="00390738"/>
    <w:pPr>
      <w:widowControl w:val="0"/>
      <w:spacing w:after="0" w:line="360" w:lineRule="auto"/>
      <w:ind w:firstLineChars="196" w:firstLine="551"/>
      <w:jc w:val="both"/>
    </w:pPr>
    <w:rPr>
      <w:rFonts w:ascii="Times New Roman" w:hAnsi="Times New Roman"/>
      <w:b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738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73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90738"/>
  </w:style>
  <w:style w:type="paragraph" w:styleId="Footer">
    <w:name w:val="footer"/>
    <w:basedOn w:val="Normal"/>
    <w:link w:val="FooterChar"/>
    <w:uiPriority w:val="99"/>
    <w:unhideWhenUsed/>
    <w:rsid w:val="0039073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90738"/>
  </w:style>
  <w:style w:type="paragraph" w:customStyle="1" w:styleId="Char">
    <w:name w:val=" Char"/>
    <w:basedOn w:val="Normal"/>
    <w:autoRedefine/>
    <w:rsid w:val="00390738"/>
    <w:pPr>
      <w:widowControl w:val="0"/>
      <w:spacing w:after="0" w:line="360" w:lineRule="auto"/>
      <w:ind w:firstLineChars="196" w:firstLine="551"/>
      <w:jc w:val="both"/>
    </w:pPr>
    <w:rPr>
      <w:rFonts w:ascii="Times New Roman" w:hAnsi="Times New Roman"/>
      <w:b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2CE50-2BD8-44F1-915C-ABBA7A304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</Words>
  <Characters>704</Characters>
  <Application>Microsoft Office Word</Application>
  <DocSecurity>0</DocSecurity>
  <Lines>5</Lines>
  <Paragraphs>1</Paragraphs>
  <ScaleCrop>false</ScaleCrop>
  <Company>CSULB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Shi</dc:creator>
  <cp:keywords/>
  <dc:description/>
  <cp:lastModifiedBy>Susan Shi</cp:lastModifiedBy>
  <cp:revision>2</cp:revision>
  <dcterms:created xsi:type="dcterms:W3CDTF">2014-10-22T18:47:00Z</dcterms:created>
  <dcterms:modified xsi:type="dcterms:W3CDTF">2014-10-22T18:48:00Z</dcterms:modified>
</cp:coreProperties>
</file>